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kern w:val="0"/>
        </w:rPr>
      </w:pPr>
      <w:r>
        <w:rPr>
          <w:rFonts w:hint="eastAsia"/>
          <w:kern w:val="0"/>
          <w:lang w:eastAsia="zh-Hans"/>
        </w:rPr>
        <w:t>拟公示算法机制机理内容</w:t>
      </w:r>
    </w:p>
    <w:p>
      <w:pPr>
        <w:pStyle w:val="3"/>
      </w:pPr>
    </w:p>
    <w:tbl>
      <w:tblPr>
        <w:tblStyle w:val="6"/>
        <w:tblW w:w="10264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805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210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Times New Roman" w:hAnsi="Times New Roman" w:eastAsia="仿宋_GB2312" w:cstheme="minorBidi"/>
                <w:b w:val="0"/>
                <w:kern w:val="2"/>
                <w:sz w:val="28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lang w:eastAsia="zh-Hans"/>
              </w:rPr>
              <w:t>算法</w:t>
            </w:r>
            <w:r>
              <w:rPr>
                <w:rFonts w:hint="eastAsia"/>
                <w:b w:val="0"/>
              </w:rPr>
              <w:t>名称</w:t>
            </w:r>
          </w:p>
        </w:tc>
        <w:tc>
          <w:tcPr>
            <w:tcW w:w="8054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1"/>
              <w:ind w:firstLine="0" w:firstLineChars="0"/>
              <w:jc w:val="center"/>
              <w:rPr>
                <w:b w:val="0"/>
                <w:lang w:eastAsia="zh-Hans"/>
              </w:rPr>
            </w:pPr>
            <w:r>
              <w:rPr>
                <w:rFonts w:hint="eastAsia"/>
                <w:lang w:val="en-US" w:eastAsia="zh-Hans"/>
              </w:rPr>
              <w:t>算法基本原理</w:t>
            </w:r>
          </w:p>
        </w:tc>
        <w:tc>
          <w:tcPr>
            <w:tcW w:w="8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pStyle w:val="11"/>
              <w:ind w:firstLine="0" w:firstLineChars="0"/>
              <w:jc w:val="left"/>
            </w:pPr>
          </w:p>
          <w:p>
            <w:pPr>
              <w:pStyle w:val="11"/>
              <w:ind w:firstLine="0" w:firstLineChars="0"/>
              <w:jc w:val="left"/>
            </w:pPr>
          </w:p>
          <w:p>
            <w:pPr>
              <w:pStyle w:val="11"/>
              <w:ind w:firstLine="0" w:firstLineChars="0"/>
              <w:jc w:val="left"/>
            </w:pPr>
          </w:p>
          <w:p>
            <w:pPr>
              <w:pStyle w:val="11"/>
              <w:ind w:firstLine="0" w:firstLineChars="0"/>
              <w:jc w:val="left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7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9"/>
              <w:jc w:val="center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Hans"/>
              </w:rPr>
              <w:t>算法运行机制</w:t>
            </w:r>
          </w:p>
        </w:tc>
        <w:tc>
          <w:tcPr>
            <w:tcW w:w="8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pStyle w:val="11"/>
              <w:ind w:firstLine="0" w:firstLineChars="0"/>
            </w:pPr>
          </w:p>
          <w:p>
            <w:pPr>
              <w:pStyle w:val="11"/>
              <w:ind w:firstLine="0" w:firstLineChars="0"/>
            </w:pPr>
          </w:p>
          <w:p>
            <w:pPr>
              <w:pStyle w:val="11"/>
              <w:ind w:firstLine="0" w:firstLineChars="0"/>
            </w:pPr>
          </w:p>
          <w:p>
            <w:pPr>
              <w:pStyle w:val="11"/>
              <w:ind w:firstLine="0" w:firstLineChars="0"/>
            </w:pPr>
          </w:p>
          <w:p>
            <w:pPr>
              <w:pStyle w:val="11"/>
              <w:ind w:firstLine="0" w:firstLineChars="0"/>
            </w:pPr>
          </w:p>
          <w:p>
            <w:pPr>
              <w:pStyle w:val="11"/>
              <w:ind w:firstLine="0" w:firstLineChars="0"/>
            </w:pPr>
          </w:p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hint="eastAsia" w:eastAsia="仿宋_GB2312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算法应用场景</w:t>
            </w:r>
          </w:p>
        </w:tc>
        <w:tc>
          <w:tcPr>
            <w:tcW w:w="8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算法目的意图</w:t>
            </w:r>
          </w:p>
        </w:tc>
        <w:tc>
          <w:tcPr>
            <w:tcW w:w="80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  <w:bookmarkStart w:id="0" w:name="_GoBack"/>
            <w:bookmarkEnd w:id="0"/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  <w:p>
            <w:pPr>
              <w:pStyle w:val="11"/>
              <w:spacing w:line="340" w:lineRule="exact"/>
              <w:ind w:firstLine="0" w:firstLineChars="0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2210" w:type="dxa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vAlign w:val="center"/>
          </w:tcPr>
          <w:p>
            <w:pPr>
              <w:pStyle w:val="10"/>
              <w:spacing w:line="360" w:lineRule="exact"/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算法公示情况（选填）</w:t>
            </w:r>
          </w:p>
        </w:tc>
        <w:tc>
          <w:tcPr>
            <w:tcW w:w="8054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pStyle w:val="11"/>
              <w:spacing w:line="340" w:lineRule="exact"/>
              <w:ind w:firstLine="0" w:firstLineChars="0"/>
            </w:pP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BCEE3AE"/>
    <w:rsid w:val="21D81082"/>
    <w:rsid w:val="2DA21723"/>
    <w:rsid w:val="2EF10F8E"/>
    <w:rsid w:val="426573FD"/>
    <w:rsid w:val="430652AE"/>
    <w:rsid w:val="5FDF9A40"/>
    <w:rsid w:val="7C5F6F6D"/>
    <w:rsid w:val="BBCEE3AE"/>
    <w:rsid w:val="D747B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spacing w:line="360" w:lineRule="auto"/>
      <w:ind w:firstLine="640" w:firstLineChars="200"/>
      <w:jc w:val="both"/>
    </w:pPr>
    <w:rPr>
      <w:rFonts w:ascii="Times New Roman" w:hAnsi="Times New Roman" w:eastAsia="仿宋_GB2312" w:cstheme="minorBidi"/>
      <w:kern w:val="2"/>
      <w:sz w:val="32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Subtitle"/>
    <w:basedOn w:val="1"/>
    <w:next w:val="1"/>
    <w:qFormat/>
    <w:uiPriority w:val="0"/>
    <w:pPr>
      <w:ind w:firstLine="0" w:firstLineChars="0"/>
      <w:jc w:val="center"/>
    </w:pPr>
    <w:rPr>
      <w:rFonts w:eastAsia="楷体_GB2312"/>
    </w:rPr>
  </w:style>
  <w:style w:type="paragraph" w:styleId="4">
    <w:name w:val="Title"/>
    <w:basedOn w:val="1"/>
    <w:next w:val="1"/>
    <w:qFormat/>
    <w:uiPriority w:val="0"/>
    <w:pPr>
      <w:ind w:firstLine="0" w:firstLineChars="0"/>
      <w:jc w:val="center"/>
      <w:outlineLvl w:val="0"/>
    </w:pPr>
    <w:rPr>
      <w:rFonts w:eastAsia="方正小标宋简体" w:cs="Times New Roman"/>
      <w:bCs/>
      <w:sz w:val="36"/>
      <w:szCs w:val="32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表首列"/>
    <w:basedOn w:val="10"/>
    <w:qFormat/>
    <w:uiPriority w:val="15"/>
    <w:rPr>
      <w:b/>
    </w:rPr>
  </w:style>
  <w:style w:type="paragraph" w:customStyle="1" w:styleId="10">
    <w:name w:val="表居中"/>
    <w:basedOn w:val="1"/>
    <w:qFormat/>
    <w:uiPriority w:val="16"/>
    <w:pPr>
      <w:spacing w:line="480" w:lineRule="exact"/>
      <w:ind w:firstLine="0" w:firstLineChars="0"/>
      <w:jc w:val="center"/>
    </w:pPr>
    <w:rPr>
      <w:sz w:val="28"/>
    </w:rPr>
  </w:style>
  <w:style w:type="paragraph" w:customStyle="1" w:styleId="11">
    <w:name w:val="表段落"/>
    <w:basedOn w:val="10"/>
    <w:qFormat/>
    <w:uiPriority w:val="16"/>
    <w:pPr>
      <w:ind w:firstLine="560" w:firstLineChars="2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2021-11-17T15:20:00Z</dcterms:created>
  <dcterms:modified xsi:type="dcterms:W3CDTF">2022-03-09T08:38:47Z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2076AE79AC9248E7A312EB5F1C97DFC2</vt:lpwstr>
  </property>
</Properties>
</file>